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D4DEC5E" w:rsidR="00EC52FB" w:rsidRDefault="003A435D">
      <w:pPr>
        <w:rPr>
          <w:rFonts w:ascii="Georgia" w:eastAsia="Georgia" w:hAnsi="Georgia" w:cs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8D11D42" wp14:editId="2153041A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622800" cy="116522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116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1228E" w14:textId="496F05D3" w:rsidR="003A435D" w:rsidRDefault="003A435D" w:rsidP="003A435D">
                            <w:pPr>
                              <w:spacing w:after="0" w:line="240" w:lineRule="auto"/>
                              <w:jc w:val="center"/>
                              <w:rPr>
                                <w:rFonts w:ascii="WoodCabin" w:eastAsia="WoodCabin" w:hAnsi="WoodCabin" w:cs="WoodCabi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WoodCabin" w:eastAsia="WoodCabin" w:hAnsi="WoodCabin" w:cs="WoodCabi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Waco Midway FFA</w:t>
                            </w:r>
                            <w:r>
                              <w:rPr>
                                <w:rFonts w:ascii="WoodCabin" w:eastAsia="WoodCabin" w:hAnsi="WoodCabin" w:cs="WoodCabi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br/>
                              <w:t>Alumni &amp; Supporters Association</w:t>
                            </w:r>
                          </w:p>
                          <w:p w14:paraId="433F5508" w14:textId="572F59F7" w:rsidR="005370B5" w:rsidRDefault="005370B5" w:rsidP="003A43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“FFA BOOSTERS”</w:t>
                            </w:r>
                          </w:p>
                          <w:p w14:paraId="4F511AD6" w14:textId="1D4F8B2C" w:rsidR="00EC52FB" w:rsidRPr="003A435D" w:rsidRDefault="00EC52FB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11D42" id="Rectangle 5" o:spid="_x0000_s1026" style="position:absolute;margin-left:147pt;margin-top:0;width:364pt;height:9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" filled="f" stroked="f">
                <v:textbox inset="2.53958mm,2.53958mm,2.53958mm,2.53958mm">
                  <w:txbxContent>
                    <w:p w14:paraId="6FE1228E" w14:textId="496F05D3" w:rsidR="003A435D" w:rsidRDefault="003A435D" w:rsidP="003A435D">
                      <w:pPr>
                        <w:spacing w:after="0" w:line="240" w:lineRule="auto"/>
                        <w:jc w:val="center"/>
                        <w:rPr>
                          <w:rFonts w:ascii="WoodCabin" w:eastAsia="WoodCabin" w:hAnsi="WoodCabin" w:cs="WoodCabi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WoodCabin" w:eastAsia="WoodCabin" w:hAnsi="WoodCabin" w:cs="WoodCabin"/>
                          <w:b/>
                          <w:bCs/>
                          <w:color w:val="000000"/>
                          <w:sz w:val="40"/>
                          <w:szCs w:val="40"/>
                        </w:rPr>
                        <w:t>Waco Midway FFA</w:t>
                      </w:r>
                      <w:r>
                        <w:rPr>
                          <w:rFonts w:ascii="WoodCabin" w:eastAsia="WoodCabin" w:hAnsi="WoodCabin" w:cs="WoodCabin"/>
                          <w:b/>
                          <w:bCs/>
                          <w:color w:val="000000"/>
                          <w:sz w:val="40"/>
                          <w:szCs w:val="40"/>
                        </w:rPr>
                        <w:br/>
                        <w:t>Alumni &amp; Supporters Association</w:t>
                      </w:r>
                    </w:p>
                    <w:p w14:paraId="433F5508" w14:textId="572F59F7" w:rsidR="005370B5" w:rsidRDefault="005370B5" w:rsidP="003A43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“FFA BOOSTERS”</w:t>
                      </w:r>
                    </w:p>
                    <w:p w14:paraId="4F511AD6" w14:textId="1D4F8B2C" w:rsidR="00EC52FB" w:rsidRPr="003A435D" w:rsidRDefault="00EC52FB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5C2F36" wp14:editId="408C1A56">
            <wp:simplePos x="0" y="0"/>
            <wp:positionH relativeFrom="column">
              <wp:posOffset>128588</wp:posOffset>
            </wp:positionH>
            <wp:positionV relativeFrom="paragraph">
              <wp:posOffset>0</wp:posOffset>
            </wp:positionV>
            <wp:extent cx="1243013" cy="1579662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579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DB2869" wp14:editId="47AA35D0">
                <wp:simplePos x="0" y="0"/>
                <wp:positionH relativeFrom="column">
                  <wp:posOffset>2457450</wp:posOffset>
                </wp:positionH>
                <wp:positionV relativeFrom="paragraph">
                  <wp:posOffset>0</wp:posOffset>
                </wp:positionV>
                <wp:extent cx="2833688" cy="425479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850" y="3546638"/>
                          <a:ext cx="3162300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193C0" w14:textId="77777777" w:rsidR="00EC52FB" w:rsidRDefault="003A435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reathe" w:eastAsia="Breathe" w:hAnsi="Breathe" w:cs="Breathe"/>
                                <w:color w:val="000000"/>
                                <w:sz w:val="144"/>
                              </w:rPr>
                              <w:t>FFA Parent Info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B2869" id="Rectangle 6" o:spid="_x0000_s1027" style="position:absolute;margin-left:193.5pt;margin-top:0;width:223.1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" filled="f" stroked="f">
                <v:textbox inset="2.53958mm,2.53958mm,2.53958mm,2.53958mm">
                  <w:txbxContent>
                    <w:p w14:paraId="328193C0" w14:textId="77777777" w:rsidR="00EC52FB" w:rsidRDefault="003A435D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Breathe" w:eastAsia="Breathe" w:hAnsi="Breathe" w:cs="Breathe"/>
                          <w:color w:val="000000"/>
                          <w:sz w:val="144"/>
                        </w:rPr>
                        <w:t>FFA Parent Info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3454A">
        <w:rPr>
          <w:rFonts w:ascii="Georgia" w:eastAsia="Georgia" w:hAnsi="Georgia" w:cs="Georgia"/>
        </w:rPr>
        <w:t xml:space="preserve">  </w:t>
      </w:r>
    </w:p>
    <w:p w14:paraId="00000002" w14:textId="4F3932EF" w:rsidR="00EC52FB" w:rsidRDefault="00EC52FB">
      <w:pPr>
        <w:rPr>
          <w:rFonts w:ascii="Georgia" w:eastAsia="Georgia" w:hAnsi="Georgia" w:cs="Georgia"/>
        </w:rPr>
      </w:pPr>
    </w:p>
    <w:p w14:paraId="00000003" w14:textId="77777777" w:rsidR="00EC52FB" w:rsidRDefault="00EC52FB">
      <w:pPr>
        <w:rPr>
          <w:rFonts w:ascii="Georgia" w:eastAsia="Georgia" w:hAnsi="Georgia" w:cs="Georgia"/>
          <w:sz w:val="24"/>
          <w:szCs w:val="24"/>
        </w:rPr>
      </w:pPr>
    </w:p>
    <w:p w14:paraId="00000004" w14:textId="77777777" w:rsidR="00EC52FB" w:rsidRDefault="00EC52FB">
      <w:pPr>
        <w:rPr>
          <w:rFonts w:ascii="Georgia" w:eastAsia="Georgia" w:hAnsi="Georgia" w:cs="Georgia"/>
          <w:b/>
          <w:sz w:val="10"/>
          <w:szCs w:val="10"/>
          <w:u w:val="single"/>
        </w:rPr>
      </w:pPr>
    </w:p>
    <w:p w14:paraId="402F7091" w14:textId="77777777" w:rsidR="004C7009" w:rsidRDefault="003A435D">
      <w:pPr>
        <w:spacing w:line="240" w:lineRule="auto"/>
        <w:jc w:val="center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 xml:space="preserve">***You do NOT need to be a former member of FFA. </w:t>
      </w:r>
    </w:p>
    <w:p w14:paraId="00000005" w14:textId="282F7886" w:rsidR="00EC52FB" w:rsidRDefault="003A435D">
      <w:pPr>
        <w:spacing w:line="240" w:lineRule="auto"/>
        <w:jc w:val="center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This group is for parents, businesses and former FFA members***</w:t>
      </w:r>
    </w:p>
    <w:p w14:paraId="00000006" w14:textId="77777777" w:rsidR="00EC52FB" w:rsidRPr="004C7009" w:rsidRDefault="003A435D">
      <w:pPr>
        <w:keepLines/>
        <w:spacing w:line="240" w:lineRule="auto"/>
        <w:rPr>
          <w:sz w:val="28"/>
          <w:szCs w:val="28"/>
        </w:rPr>
      </w:pPr>
      <w:r w:rsidRPr="004C7009">
        <w:rPr>
          <w:sz w:val="28"/>
          <w:szCs w:val="28"/>
        </w:rPr>
        <w:t>Our goal is to help support, raise funds, and enhance our kids’ experience with Midway FFA.</w:t>
      </w:r>
    </w:p>
    <w:p w14:paraId="00000007" w14:textId="77777777" w:rsidR="00EC52FB" w:rsidRPr="00917567" w:rsidRDefault="003A435D">
      <w:pPr>
        <w:keepLines/>
        <w:spacing w:line="240" w:lineRule="auto"/>
      </w:pPr>
      <w:r w:rsidRPr="00917567">
        <w:t>All memberships benefit the Waco Midway FFA Alumni Association, see additional benefits with each level below.</w:t>
      </w:r>
    </w:p>
    <w:p w14:paraId="00000008" w14:textId="77777777" w:rsidR="00EC52FB" w:rsidRPr="00366772" w:rsidRDefault="003A435D">
      <w:pPr>
        <w:keepLines/>
        <w:spacing w:line="180" w:lineRule="auto"/>
      </w:pPr>
      <w:r>
        <w:rPr>
          <w:color w:val="000000"/>
          <w:sz w:val="32"/>
          <w:szCs w:val="32"/>
        </w:rPr>
        <w:t>American $250</w:t>
      </w:r>
      <w:r>
        <w:rPr>
          <w:color w:val="000000"/>
          <w:sz w:val="48"/>
          <w:szCs w:val="48"/>
        </w:rPr>
        <w:t xml:space="preserve"> </w:t>
      </w:r>
      <w:r w:rsidRPr="00366772">
        <w:rPr>
          <w:color w:val="000000"/>
        </w:rPr>
        <w:t xml:space="preserve">Benefits: </w:t>
      </w:r>
      <w:r w:rsidRPr="00366772">
        <w:rPr>
          <w:i/>
          <w:color w:val="000000"/>
        </w:rPr>
        <w:t>voting rights</w:t>
      </w:r>
      <w:r w:rsidRPr="00366772">
        <w:rPr>
          <w:color w:val="000000"/>
        </w:rPr>
        <w:t>,</w:t>
      </w:r>
      <w:r w:rsidRPr="00366772">
        <w:t xml:space="preserve"> 1</w:t>
      </w:r>
      <w:r w:rsidRPr="00366772">
        <w:rPr>
          <w:color w:val="000000"/>
        </w:rPr>
        <w:t xml:space="preserve"> FFA decal, 1 Livestock Show T-Shirt</w:t>
      </w:r>
      <w:r w:rsidRPr="00366772">
        <w:t xml:space="preserve">, 1 FFA baseball cap, and </w:t>
      </w:r>
      <w:r w:rsidRPr="00366772">
        <w:rPr>
          <w:color w:val="000000"/>
        </w:rPr>
        <w:t>recognition as American level member at the Midway FFA Banquet.</w:t>
      </w:r>
    </w:p>
    <w:p w14:paraId="00000009" w14:textId="77777777" w:rsidR="00EC52FB" w:rsidRPr="00366772" w:rsidRDefault="003A435D">
      <w:pPr>
        <w:keepLines/>
        <w:spacing w:line="180" w:lineRule="auto"/>
        <w:rPr>
          <w:color w:val="000000"/>
        </w:rPr>
      </w:pPr>
      <w:r>
        <w:rPr>
          <w:color w:val="000000"/>
          <w:sz w:val="32"/>
          <w:szCs w:val="32"/>
        </w:rPr>
        <w:t>Lonestar $100</w:t>
      </w:r>
      <w:r>
        <w:rPr>
          <w:color w:val="000000"/>
          <w:sz w:val="48"/>
          <w:szCs w:val="48"/>
        </w:rPr>
        <w:t xml:space="preserve"> </w:t>
      </w:r>
      <w:r w:rsidRPr="00366772">
        <w:rPr>
          <w:color w:val="000000"/>
        </w:rPr>
        <w:t xml:space="preserve">Benefits: </w:t>
      </w:r>
      <w:r w:rsidRPr="00366772">
        <w:rPr>
          <w:i/>
          <w:color w:val="000000"/>
        </w:rPr>
        <w:t>voting rights</w:t>
      </w:r>
      <w:r w:rsidRPr="00366772">
        <w:rPr>
          <w:color w:val="000000"/>
        </w:rPr>
        <w:t>, 1 FFA decal, 1 Livestock Show T-Shirt, and recognition as Lonestar level member at the Midway FFA Banquet.</w:t>
      </w:r>
    </w:p>
    <w:p w14:paraId="0000000A" w14:textId="77777777" w:rsidR="00EC52FB" w:rsidRPr="00366772" w:rsidRDefault="003A435D">
      <w:pPr>
        <w:keepLines/>
        <w:pBdr>
          <w:top w:val="nil"/>
          <w:left w:val="nil"/>
          <w:bottom w:val="nil"/>
          <w:right w:val="nil"/>
          <w:between w:val="nil"/>
        </w:pBdr>
        <w:spacing w:line="180" w:lineRule="auto"/>
        <w:rPr>
          <w:color w:val="000000"/>
        </w:rPr>
      </w:pPr>
      <w:r>
        <w:rPr>
          <w:color w:val="000000"/>
          <w:sz w:val="32"/>
          <w:szCs w:val="32"/>
        </w:rPr>
        <w:t>Chapter $50</w:t>
      </w:r>
      <w:r>
        <w:rPr>
          <w:color w:val="000000"/>
          <w:sz w:val="48"/>
          <w:szCs w:val="48"/>
        </w:rPr>
        <w:t xml:space="preserve"> </w:t>
      </w:r>
      <w:r w:rsidRPr="00366772">
        <w:rPr>
          <w:color w:val="000000"/>
        </w:rPr>
        <w:t xml:space="preserve">Benefits: </w:t>
      </w:r>
      <w:r w:rsidRPr="00366772">
        <w:rPr>
          <w:i/>
          <w:color w:val="000000"/>
        </w:rPr>
        <w:t>voting rights,</w:t>
      </w:r>
      <w:r w:rsidRPr="00366772">
        <w:rPr>
          <w:color w:val="000000"/>
        </w:rPr>
        <w:t>1</w:t>
      </w:r>
      <w:r w:rsidRPr="00366772">
        <w:rPr>
          <w:i/>
          <w:color w:val="000000"/>
        </w:rPr>
        <w:t xml:space="preserve"> </w:t>
      </w:r>
      <w:r w:rsidRPr="00366772">
        <w:t>FFA decal,</w:t>
      </w:r>
      <w:r w:rsidRPr="00366772">
        <w:rPr>
          <w:color w:val="000000"/>
        </w:rPr>
        <w:t xml:space="preserve"> and recognition as Chapter level member at the Midway FFA Banquet.</w:t>
      </w:r>
    </w:p>
    <w:p w14:paraId="0000000B" w14:textId="77777777" w:rsidR="00EC52FB" w:rsidRPr="00366772" w:rsidRDefault="003A435D">
      <w:pPr>
        <w:keepLines/>
        <w:pBdr>
          <w:top w:val="nil"/>
          <w:left w:val="nil"/>
          <w:bottom w:val="nil"/>
          <w:right w:val="nil"/>
          <w:between w:val="nil"/>
        </w:pBdr>
        <w:spacing w:line="180" w:lineRule="auto"/>
        <w:rPr>
          <w:color w:val="000000"/>
        </w:rPr>
      </w:pPr>
      <w:r>
        <w:rPr>
          <w:color w:val="000000"/>
          <w:sz w:val="32"/>
          <w:szCs w:val="32"/>
        </w:rPr>
        <w:t>Greenhand $25</w:t>
      </w:r>
      <w:r>
        <w:rPr>
          <w:color w:val="000000"/>
          <w:sz w:val="48"/>
          <w:szCs w:val="48"/>
        </w:rPr>
        <w:t xml:space="preserve"> </w:t>
      </w:r>
      <w:r w:rsidRPr="00366772">
        <w:rPr>
          <w:color w:val="000000"/>
        </w:rPr>
        <w:t xml:space="preserve">Benefits: </w:t>
      </w:r>
      <w:r w:rsidRPr="00366772">
        <w:rPr>
          <w:i/>
          <w:color w:val="000000"/>
        </w:rPr>
        <w:t xml:space="preserve">voting rights </w:t>
      </w:r>
      <w:r w:rsidRPr="00366772">
        <w:t>&amp;</w:t>
      </w:r>
      <w:r w:rsidRPr="00366772">
        <w:rPr>
          <w:color w:val="000000"/>
        </w:rPr>
        <w:t xml:space="preserve"> recognition as Greenhand level member at the Midway FFA Banquet.</w:t>
      </w:r>
    </w:p>
    <w:p w14:paraId="0000000C" w14:textId="77777777" w:rsidR="00EC52FB" w:rsidRPr="00366772" w:rsidRDefault="003A435D">
      <w:pPr>
        <w:keepLines/>
        <w:pBdr>
          <w:top w:val="nil"/>
          <w:left w:val="nil"/>
          <w:bottom w:val="nil"/>
          <w:right w:val="nil"/>
          <w:between w:val="nil"/>
        </w:pBdr>
        <w:spacing w:line="180" w:lineRule="auto"/>
        <w:rPr>
          <w:b/>
          <w:color w:val="000000"/>
          <w:u w:val="single"/>
        </w:rPr>
      </w:pPr>
      <w:r>
        <w:rPr>
          <w:color w:val="000000"/>
          <w:sz w:val="32"/>
          <w:szCs w:val="32"/>
        </w:rPr>
        <w:t>Discovery</w:t>
      </w:r>
      <w:r>
        <w:rPr>
          <w:color w:val="000000"/>
          <w:sz w:val="40"/>
          <w:szCs w:val="40"/>
        </w:rPr>
        <w:t xml:space="preserve"> </w:t>
      </w:r>
      <w:r w:rsidRPr="00917567">
        <w:rPr>
          <w:color w:val="000000"/>
          <w:sz w:val="32"/>
          <w:szCs w:val="32"/>
        </w:rPr>
        <w:t>FREE</w:t>
      </w:r>
      <w:r>
        <w:rPr>
          <w:color w:val="000000"/>
          <w:sz w:val="48"/>
          <w:szCs w:val="48"/>
        </w:rPr>
        <w:t xml:space="preserve"> </w:t>
      </w:r>
      <w:r w:rsidRPr="00366772">
        <w:rPr>
          <w:i/>
          <w:color w:val="000000"/>
        </w:rPr>
        <w:t>no voting rights.</w:t>
      </w:r>
    </w:p>
    <w:p w14:paraId="7A06EAB2" w14:textId="7666A738" w:rsidR="00366772" w:rsidRPr="00366772" w:rsidRDefault="003A4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Name(s):</w:t>
      </w:r>
      <w:r>
        <w:rPr>
          <w:color w:val="000000"/>
          <w:sz w:val="40"/>
          <w:szCs w:val="40"/>
        </w:rPr>
        <w:t xml:space="preserve"> </w:t>
      </w:r>
      <w:r>
        <w:rPr>
          <w:color w:val="000000"/>
          <w:sz w:val="23"/>
          <w:szCs w:val="23"/>
        </w:rPr>
        <w:t xml:space="preserve">______________________________________________________________________________ </w:t>
      </w:r>
    </w:p>
    <w:p w14:paraId="0000000E" w14:textId="77777777" w:rsidR="00EC52FB" w:rsidRDefault="003A4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(Exactly as you want it to appear for recognition) </w:t>
      </w:r>
    </w:p>
    <w:p w14:paraId="0000000F" w14:textId="77777777" w:rsidR="00EC52FB" w:rsidRDefault="00EC5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10" w14:textId="77777777" w:rsidR="00EC52FB" w:rsidRDefault="003A435D">
      <w:pPr>
        <w:rPr>
          <w:sz w:val="16"/>
          <w:szCs w:val="16"/>
        </w:rPr>
      </w:pPr>
      <w:r>
        <w:rPr>
          <w:sz w:val="24"/>
          <w:szCs w:val="24"/>
        </w:rPr>
        <w:t xml:space="preserve">Address: ________________________________ City: ____________________ Zip Code: ___________ </w:t>
      </w:r>
    </w:p>
    <w:p w14:paraId="00000011" w14:textId="02C14E66" w:rsidR="00EC52FB" w:rsidRDefault="003A435D">
      <w:pPr>
        <w:rPr>
          <w:sz w:val="24"/>
          <w:szCs w:val="24"/>
        </w:rPr>
      </w:pPr>
      <w:r>
        <w:rPr>
          <w:sz w:val="24"/>
          <w:szCs w:val="24"/>
        </w:rPr>
        <w:t xml:space="preserve">Phone #: _____________________________ Email: ___________________________________ </w:t>
      </w:r>
    </w:p>
    <w:p w14:paraId="30070673" w14:textId="2EF07C68" w:rsidR="00366772" w:rsidRDefault="00366772" w:rsidP="003667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Additional Phone #: _____________________ Additional Email: ___________________________________ </w:t>
      </w:r>
    </w:p>
    <w:p w14:paraId="5AE179F8" w14:textId="01119BEA" w:rsidR="00366772" w:rsidRPr="00366772" w:rsidRDefault="00366772" w:rsidP="00366772">
      <w:pPr>
        <w:spacing w:after="0"/>
        <w:rPr>
          <w:sz w:val="18"/>
          <w:szCs w:val="18"/>
        </w:rPr>
      </w:pPr>
      <w:r w:rsidRPr="00366772">
        <w:rPr>
          <w:sz w:val="18"/>
          <w:szCs w:val="18"/>
        </w:rPr>
        <w:t>(If more than one name included)</w:t>
      </w:r>
    </w:p>
    <w:p w14:paraId="00000012" w14:textId="6C12D081" w:rsidR="00EC52FB" w:rsidRDefault="003A435D">
      <w:pPr>
        <w:rPr>
          <w:sz w:val="23"/>
          <w:szCs w:val="23"/>
        </w:rPr>
      </w:pPr>
      <w:r>
        <w:rPr>
          <w:sz w:val="24"/>
          <w:szCs w:val="24"/>
        </w:rPr>
        <w:t>Student’s Name: _______________________________________________</w:t>
      </w:r>
      <w:r>
        <w:rPr>
          <w:sz w:val="23"/>
          <w:szCs w:val="23"/>
        </w:rPr>
        <w:t xml:space="preserve"> Cash: ________ Check #_________ </w:t>
      </w:r>
    </w:p>
    <w:p w14:paraId="443CACF5" w14:textId="77777777" w:rsidR="00F85F44" w:rsidRDefault="004C7009" w:rsidP="004C7009">
      <w:pPr>
        <w:spacing w:after="0" w:line="240" w:lineRule="auto"/>
        <w:rPr>
          <w:sz w:val="24"/>
          <w:szCs w:val="24"/>
        </w:rPr>
      </w:pPr>
      <w:r w:rsidRPr="004C7009">
        <w:rPr>
          <w:sz w:val="24"/>
          <w:szCs w:val="24"/>
        </w:rPr>
        <w:t xml:space="preserve">Student(s) Activities/Involvement:  🅪CDE    🅪LDE   🅪SAE   🅪SDE   </w:t>
      </w:r>
    </w:p>
    <w:p w14:paraId="32EAFCA0" w14:textId="12DEEC36" w:rsidR="004C7009" w:rsidRDefault="004C7009" w:rsidP="004C7009">
      <w:pPr>
        <w:spacing w:after="0" w:line="240" w:lineRule="auto"/>
        <w:rPr>
          <w:sz w:val="24"/>
          <w:szCs w:val="24"/>
        </w:rPr>
      </w:pPr>
      <w:r w:rsidRPr="004C7009">
        <w:rPr>
          <w:sz w:val="24"/>
          <w:szCs w:val="24"/>
        </w:rPr>
        <w:t>🅪 Ag Classes</w:t>
      </w:r>
      <w:r w:rsidR="00F85F44">
        <w:rPr>
          <w:sz w:val="24"/>
          <w:szCs w:val="24"/>
        </w:rPr>
        <w:t>:  List Teacher and class period</w:t>
      </w:r>
      <w:r w:rsidR="00BE3F8B">
        <w:rPr>
          <w:sz w:val="24"/>
          <w:szCs w:val="24"/>
        </w:rPr>
        <w:t xml:space="preserve"> (can list more than one)</w:t>
      </w:r>
      <w:r w:rsidR="00F85F44">
        <w:rPr>
          <w:sz w:val="24"/>
          <w:szCs w:val="24"/>
        </w:rPr>
        <w:t xml:space="preserve">: </w:t>
      </w:r>
      <w:r w:rsidR="00BE3F8B">
        <w:rPr>
          <w:sz w:val="24"/>
          <w:szCs w:val="24"/>
        </w:rPr>
        <w:t>_</w:t>
      </w:r>
      <w:r w:rsidR="00F85F44">
        <w:rPr>
          <w:sz w:val="24"/>
          <w:szCs w:val="24"/>
        </w:rPr>
        <w:t>_______________________________</w:t>
      </w:r>
    </w:p>
    <w:p w14:paraId="50A37025" w14:textId="69AC499F" w:rsidR="00F85F44" w:rsidRPr="004C7009" w:rsidRDefault="00F85F44" w:rsidP="004C7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0000013" w14:textId="2F23A18C" w:rsidR="00EC52FB" w:rsidRDefault="003A435D">
      <w:pPr>
        <w:rPr>
          <w:sz w:val="23"/>
          <w:szCs w:val="23"/>
        </w:rPr>
      </w:pPr>
      <w:r>
        <w:rPr>
          <w:sz w:val="23"/>
          <w:szCs w:val="23"/>
        </w:rPr>
        <w:t>T-Shirt Size (for Lonestar &amp; American Memberships</w:t>
      </w:r>
      <w:r w:rsidR="00A8147F">
        <w:rPr>
          <w:sz w:val="23"/>
          <w:szCs w:val="23"/>
        </w:rPr>
        <w:t xml:space="preserve"> ONLY)</w:t>
      </w:r>
      <w:r>
        <w:rPr>
          <w:sz w:val="23"/>
          <w:szCs w:val="23"/>
        </w:rPr>
        <w:t>: _________________</w:t>
      </w:r>
    </w:p>
    <w:p w14:paraId="00000016" w14:textId="6149A7A1" w:rsidR="00EC52FB" w:rsidRDefault="003A435D">
      <w:pP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Cannot guarantee incentives after </w:t>
      </w:r>
      <w:r w:rsidR="003D0E37">
        <w:rPr>
          <w:b/>
          <w:i/>
          <w:sz w:val="20"/>
          <w:szCs w:val="20"/>
        </w:rPr>
        <w:t xml:space="preserve">November </w:t>
      </w:r>
      <w:r w:rsidR="0093454A">
        <w:rPr>
          <w:b/>
          <w:i/>
          <w:sz w:val="20"/>
          <w:szCs w:val="20"/>
        </w:rPr>
        <w:t>30</w:t>
      </w:r>
      <w:r w:rsidR="003D0E37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20</w:t>
      </w:r>
      <w:r w:rsidR="0093454A">
        <w:rPr>
          <w:b/>
          <w:i/>
          <w:sz w:val="20"/>
          <w:szCs w:val="20"/>
        </w:rPr>
        <w:t>24</w:t>
      </w:r>
    </w:p>
    <w:p w14:paraId="00000017" w14:textId="71AD5D97" w:rsidR="00EC52FB" w:rsidRPr="004C7009" w:rsidRDefault="003A435D">
      <w:pPr>
        <w:rPr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Please make check payable to </w:t>
      </w:r>
      <w:r>
        <w:rPr>
          <w:sz w:val="23"/>
          <w:szCs w:val="23"/>
        </w:rPr>
        <w:t xml:space="preserve">Waco Midway FFA Alumni Association Membership. </w:t>
      </w:r>
      <w:r>
        <w:rPr>
          <w:sz w:val="20"/>
          <w:szCs w:val="20"/>
        </w:rPr>
        <w:t>Each level will cover your membership with our local Alumni Association with the rest benefiting our program</w:t>
      </w:r>
      <w:r w:rsidRPr="009B43B5">
        <w:rPr>
          <w:sz w:val="20"/>
          <w:szCs w:val="20"/>
        </w:rPr>
        <w:t xml:space="preserve">. </w:t>
      </w:r>
      <w:r w:rsidRPr="004C7009">
        <w:rPr>
          <w:sz w:val="20"/>
          <w:szCs w:val="20"/>
          <w:u w:val="single"/>
        </w:rPr>
        <w:t xml:space="preserve">In order for a Senior to be eligible for a scholarship, parent must be an active </w:t>
      </w:r>
      <w:r w:rsidR="009B43B5" w:rsidRPr="004C7009">
        <w:rPr>
          <w:sz w:val="20"/>
          <w:szCs w:val="20"/>
          <w:u w:val="single"/>
        </w:rPr>
        <w:t xml:space="preserve">paid </w:t>
      </w:r>
      <w:r w:rsidRPr="004C7009">
        <w:rPr>
          <w:sz w:val="20"/>
          <w:szCs w:val="20"/>
          <w:u w:val="single"/>
        </w:rPr>
        <w:t>member for at least two years.</w:t>
      </w:r>
    </w:p>
    <w:p w14:paraId="00000018" w14:textId="6345241D" w:rsidR="00EC52FB" w:rsidRDefault="003A435D" w:rsidP="00A47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FFA Lifetime </w:t>
      </w:r>
      <w:r w:rsidR="00A47ADD">
        <w:rPr>
          <w:b/>
          <w:color w:val="000000"/>
        </w:rPr>
        <w:t xml:space="preserve">National </w:t>
      </w:r>
      <w:r>
        <w:rPr>
          <w:b/>
          <w:color w:val="000000"/>
        </w:rPr>
        <w:t>Alumni Association Memberships are $200.</w:t>
      </w:r>
    </w:p>
    <w:p w14:paraId="00000019" w14:textId="2EA26C5F" w:rsidR="00EC52FB" w:rsidRDefault="003A435D" w:rsidP="00A47A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Yes! I’d like to be a </w:t>
      </w:r>
      <w:r w:rsidR="00A47ADD">
        <w:rPr>
          <w:b/>
          <w:color w:val="000000"/>
        </w:rPr>
        <w:t xml:space="preserve">national </w:t>
      </w:r>
      <w:r>
        <w:rPr>
          <w:b/>
          <w:color w:val="000000"/>
        </w:rPr>
        <w:t>lifetime member!</w:t>
      </w:r>
    </w:p>
    <w:p w14:paraId="0000001A" w14:textId="77777777" w:rsidR="00EC52FB" w:rsidRDefault="003A4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This amount is in addition to the chapter membership fee that you choose.</w:t>
      </w:r>
    </w:p>
    <w:p w14:paraId="0000001B" w14:textId="198BECC9" w:rsidR="00EC52FB" w:rsidRDefault="003A43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Please add this amount to your check if you would like to be a</w:t>
      </w:r>
      <w:r w:rsidR="00A47ADD">
        <w:rPr>
          <w:color w:val="000000"/>
        </w:rPr>
        <w:t xml:space="preserve"> national</w:t>
      </w:r>
      <w:r>
        <w:rPr>
          <w:color w:val="000000"/>
        </w:rPr>
        <w:t xml:space="preserve"> lifetime member.</w:t>
      </w:r>
    </w:p>
    <w:p w14:paraId="48F4A1A4" w14:textId="77777777" w:rsidR="00A47ADD" w:rsidRDefault="00A47ADD" w:rsidP="00A47ADD">
      <w:pPr>
        <w:spacing w:after="0"/>
        <w:jc w:val="center"/>
        <w:rPr>
          <w:b/>
        </w:rPr>
      </w:pPr>
    </w:p>
    <w:p w14:paraId="0000001C" w14:textId="6B655A7B" w:rsidR="00EC52FB" w:rsidRDefault="003A435D" w:rsidP="00A47ADD">
      <w:pPr>
        <w:spacing w:after="0"/>
        <w:jc w:val="center"/>
        <w:rPr>
          <w:b/>
        </w:rPr>
      </w:pPr>
      <w:r>
        <w:rPr>
          <w:b/>
        </w:rPr>
        <w:t>Please send form and payment with your child to school</w:t>
      </w:r>
      <w:r w:rsidR="0030665A">
        <w:rPr>
          <w:b/>
        </w:rPr>
        <w:t>/ag teacher</w:t>
      </w:r>
      <w:r>
        <w:rPr>
          <w:b/>
        </w:rPr>
        <w:t xml:space="preserve"> </w:t>
      </w:r>
      <w:r w:rsidR="00A47ADD">
        <w:rPr>
          <w:b/>
        </w:rPr>
        <w:t>- attention</w:t>
      </w:r>
      <w:r>
        <w:rPr>
          <w:b/>
        </w:rPr>
        <w:t xml:space="preserve">:  </w:t>
      </w:r>
    </w:p>
    <w:p w14:paraId="0000001D" w14:textId="72DA5DE4" w:rsidR="00EC52FB" w:rsidRDefault="003A435D" w:rsidP="00A47ADD">
      <w:pPr>
        <w:spacing w:after="0"/>
        <w:jc w:val="center"/>
        <w:rPr>
          <w:sz w:val="52"/>
          <w:szCs w:val="52"/>
        </w:rPr>
      </w:pPr>
      <w:r>
        <w:rPr>
          <w:b/>
        </w:rPr>
        <w:t>Midway FFA Alumni Association</w:t>
      </w:r>
    </w:p>
    <w:sectPr w:rsidR="00EC52FB">
      <w:pgSz w:w="12240" w:h="15840"/>
      <w:pgMar w:top="720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odCabin">
    <w:altName w:val="Cambria"/>
    <w:panose1 w:val="00000000000000000000"/>
    <w:charset w:val="00"/>
    <w:family w:val="roman"/>
    <w:notTrueType/>
    <w:pitch w:val="default"/>
  </w:font>
  <w:font w:name="Breath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2FB"/>
    <w:rsid w:val="002524AD"/>
    <w:rsid w:val="0030665A"/>
    <w:rsid w:val="00366772"/>
    <w:rsid w:val="003A435D"/>
    <w:rsid w:val="003D0E37"/>
    <w:rsid w:val="00486A49"/>
    <w:rsid w:val="004C7009"/>
    <w:rsid w:val="005370B5"/>
    <w:rsid w:val="00917567"/>
    <w:rsid w:val="0093454A"/>
    <w:rsid w:val="009B43B5"/>
    <w:rsid w:val="00A022F7"/>
    <w:rsid w:val="00A47ADD"/>
    <w:rsid w:val="00A8147F"/>
    <w:rsid w:val="00BE3F8B"/>
    <w:rsid w:val="00EC52FB"/>
    <w:rsid w:val="00F57ACE"/>
    <w:rsid w:val="00F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DE36"/>
  <w15:docId w15:val="{139F08CB-5C9E-4661-92A3-82E44131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8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84B4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4821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D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21DE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BwToTlvo1WVYmoFq2EFBnYUA4g==">AMUW2mXmJ90jc/2urYT8x6ruKbVdokCU8/Odrww1LF44u2tN3wmwimz2ezPA7K9Zb/hkphxu3qgWwaGY1OZBo3loOysgE3oo0T2Xh4Cwe8qq3AMTFQkkWps=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Murry</dc:creator>
  <cp:lastModifiedBy>MORGAN HAYNES</cp:lastModifiedBy>
  <cp:revision>2</cp:revision>
  <dcterms:created xsi:type="dcterms:W3CDTF">2024-09-03T20:01:00Z</dcterms:created>
  <dcterms:modified xsi:type="dcterms:W3CDTF">2024-09-03T20:01:00Z</dcterms:modified>
</cp:coreProperties>
</file>