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9F8E2" w14:textId="59CECAFF" w:rsidR="00420DC9" w:rsidRPr="00762FCE" w:rsidRDefault="00762FCE">
      <w:pPr>
        <w:rPr>
          <w:sz w:val="28"/>
          <w:szCs w:val="28"/>
        </w:rPr>
      </w:pPr>
      <w:bookmarkStart w:id="0" w:name="_GoBack"/>
      <w:bookmarkEnd w:id="0"/>
      <w:r>
        <w:rPr>
          <w:sz w:val="28"/>
          <w:szCs w:val="28"/>
        </w:rPr>
        <w:t>Waco Midway FFA Alumni Association Meeting October 8</w:t>
      </w:r>
      <w:r w:rsidRPr="00762FCE">
        <w:rPr>
          <w:sz w:val="28"/>
          <w:szCs w:val="28"/>
          <w:vertAlign w:val="superscript"/>
        </w:rPr>
        <w:t>th</w:t>
      </w:r>
      <w:r>
        <w:rPr>
          <w:sz w:val="28"/>
          <w:szCs w:val="28"/>
        </w:rPr>
        <w:t>, 2020</w:t>
      </w:r>
      <w:r>
        <w:rPr>
          <w:sz w:val="28"/>
          <w:szCs w:val="28"/>
        </w:rPr>
        <w:br/>
      </w:r>
      <w:r>
        <w:rPr>
          <w:sz w:val="28"/>
          <w:szCs w:val="28"/>
        </w:rPr>
        <w:br/>
        <w:t>Coleburn Davis called the meeting to order at 7:12pm.</w:t>
      </w:r>
      <w:r>
        <w:rPr>
          <w:sz w:val="28"/>
          <w:szCs w:val="28"/>
        </w:rPr>
        <w:br/>
      </w:r>
      <w:r>
        <w:rPr>
          <w:sz w:val="28"/>
          <w:szCs w:val="28"/>
        </w:rPr>
        <w:br/>
        <w:t>Karen Elliott read the minutes from the previous meeting February 27</w:t>
      </w:r>
      <w:r w:rsidRPr="00762FCE">
        <w:rPr>
          <w:sz w:val="28"/>
          <w:szCs w:val="28"/>
          <w:vertAlign w:val="superscript"/>
        </w:rPr>
        <w:t>th</w:t>
      </w:r>
      <w:r>
        <w:rPr>
          <w:sz w:val="28"/>
          <w:szCs w:val="28"/>
        </w:rPr>
        <w:t>, 2020.</w:t>
      </w:r>
      <w:r>
        <w:rPr>
          <w:sz w:val="28"/>
          <w:szCs w:val="28"/>
        </w:rPr>
        <w:br/>
      </w:r>
      <w:r>
        <w:rPr>
          <w:sz w:val="28"/>
          <w:szCs w:val="28"/>
        </w:rPr>
        <w:br/>
        <w:t>Heather White gave the Treasurer’s report with a balance of $3849.89.</w:t>
      </w:r>
      <w:r>
        <w:rPr>
          <w:sz w:val="28"/>
          <w:szCs w:val="28"/>
        </w:rPr>
        <w:br/>
      </w:r>
      <w:r>
        <w:rPr>
          <w:sz w:val="28"/>
          <w:szCs w:val="28"/>
        </w:rPr>
        <w:br/>
        <w:t>There was no membership report.</w:t>
      </w:r>
      <w:r>
        <w:rPr>
          <w:sz w:val="28"/>
          <w:szCs w:val="28"/>
        </w:rPr>
        <w:br/>
      </w:r>
      <w:r>
        <w:rPr>
          <w:sz w:val="28"/>
          <w:szCs w:val="28"/>
        </w:rPr>
        <w:br/>
        <w:t>Old Business:</w:t>
      </w:r>
      <w:r>
        <w:rPr>
          <w:sz w:val="28"/>
          <w:szCs w:val="28"/>
        </w:rPr>
        <w:br/>
      </w:r>
      <w:r>
        <w:rPr>
          <w:sz w:val="28"/>
          <w:szCs w:val="28"/>
        </w:rPr>
        <w:br/>
        <w:t>Scholarship Report:  The scholarship information didn’t go out on time as planned.  The Executive Board had considered not giving out scholarships this year.  We did go ahead with offering scholarships to the graduating Seniors.  The applications have been turned in and are in the process of being evaluated.  The scholarship award amounts will be disbursed to the Colleges at the Spring semester.   Melissa Lauderdale is the chairperson of the scholarship committee this year.</w:t>
      </w:r>
      <w:r>
        <w:rPr>
          <w:sz w:val="28"/>
          <w:szCs w:val="28"/>
        </w:rPr>
        <w:br/>
      </w:r>
      <w:r>
        <w:rPr>
          <w:sz w:val="28"/>
          <w:szCs w:val="28"/>
        </w:rPr>
        <w:br/>
        <w:t>New Business:</w:t>
      </w:r>
      <w:r>
        <w:rPr>
          <w:sz w:val="28"/>
          <w:szCs w:val="28"/>
        </w:rPr>
        <w:br/>
      </w:r>
      <w:r>
        <w:rPr>
          <w:sz w:val="28"/>
          <w:szCs w:val="28"/>
        </w:rPr>
        <w:br/>
        <w:t>Election of Officers</w:t>
      </w:r>
      <w:r w:rsidR="00EE5D55">
        <w:rPr>
          <w:sz w:val="28"/>
          <w:szCs w:val="28"/>
        </w:rPr>
        <w:t>:</w:t>
      </w:r>
      <w:r>
        <w:rPr>
          <w:sz w:val="28"/>
          <w:szCs w:val="28"/>
        </w:rPr>
        <w:t xml:space="preserve">   Coleburn read the Bylaws about what each elected officer position duties</w:t>
      </w:r>
      <w:r w:rsidR="00EE5D55">
        <w:rPr>
          <w:sz w:val="28"/>
          <w:szCs w:val="28"/>
        </w:rPr>
        <w:t xml:space="preserve"> are</w:t>
      </w:r>
      <w:r>
        <w:rPr>
          <w:sz w:val="28"/>
          <w:szCs w:val="28"/>
        </w:rPr>
        <w:t>.</w:t>
      </w:r>
      <w:r>
        <w:rPr>
          <w:sz w:val="28"/>
          <w:szCs w:val="28"/>
        </w:rPr>
        <w:br/>
      </w:r>
      <w:r>
        <w:rPr>
          <w:sz w:val="28"/>
          <w:szCs w:val="28"/>
        </w:rPr>
        <w:br/>
        <w:t xml:space="preserve">We started off the Election proceedings with the office of Treasurer.   There </w:t>
      </w:r>
      <w:r w:rsidR="00D84A6E">
        <w:rPr>
          <w:sz w:val="28"/>
          <w:szCs w:val="28"/>
        </w:rPr>
        <w:t>were</w:t>
      </w:r>
      <w:r>
        <w:rPr>
          <w:sz w:val="28"/>
          <w:szCs w:val="28"/>
        </w:rPr>
        <w:t xml:space="preserve"> no nominations.   Heather White will maintain the books until a Treasurer is </w:t>
      </w:r>
      <w:r w:rsidR="00DA70FE">
        <w:rPr>
          <w:sz w:val="28"/>
          <w:szCs w:val="28"/>
        </w:rPr>
        <w:t>elect</w:t>
      </w:r>
      <w:r>
        <w:rPr>
          <w:sz w:val="28"/>
          <w:szCs w:val="28"/>
        </w:rPr>
        <w:t>ed.   She is unable to be re-elected due to</w:t>
      </w:r>
      <w:r w:rsidR="00D84A6E">
        <w:rPr>
          <w:sz w:val="28"/>
          <w:szCs w:val="28"/>
        </w:rPr>
        <w:t xml:space="preserve"> a</w:t>
      </w:r>
      <w:r>
        <w:rPr>
          <w:sz w:val="28"/>
          <w:szCs w:val="28"/>
        </w:rPr>
        <w:t xml:space="preserve"> </w:t>
      </w:r>
      <w:r w:rsidR="00D84A6E">
        <w:rPr>
          <w:sz w:val="28"/>
          <w:szCs w:val="28"/>
        </w:rPr>
        <w:t>two</w:t>
      </w:r>
      <w:r w:rsidR="00CC7A61">
        <w:rPr>
          <w:sz w:val="28"/>
          <w:szCs w:val="28"/>
        </w:rPr>
        <w:t>-</w:t>
      </w:r>
      <w:r>
        <w:rPr>
          <w:sz w:val="28"/>
          <w:szCs w:val="28"/>
        </w:rPr>
        <w:t>year term limit.</w:t>
      </w:r>
      <w:r>
        <w:rPr>
          <w:sz w:val="28"/>
          <w:szCs w:val="28"/>
        </w:rPr>
        <w:br/>
      </w:r>
      <w:r>
        <w:rPr>
          <w:sz w:val="28"/>
          <w:szCs w:val="28"/>
        </w:rPr>
        <w:br/>
        <w:t xml:space="preserve">Position of Secretary:   Heather White nominated Heidi Sims for Secretary.   There were no other nominations.   With no </w:t>
      </w:r>
      <w:r w:rsidR="00377CA9">
        <w:rPr>
          <w:sz w:val="28"/>
          <w:szCs w:val="28"/>
        </w:rPr>
        <w:t>opposed, Heidi Sims will be the 2020-2021 Secretary.</w:t>
      </w:r>
      <w:r w:rsidR="00377CA9">
        <w:rPr>
          <w:sz w:val="28"/>
          <w:szCs w:val="28"/>
        </w:rPr>
        <w:br/>
      </w:r>
      <w:r w:rsidR="00377CA9">
        <w:rPr>
          <w:sz w:val="28"/>
          <w:szCs w:val="28"/>
        </w:rPr>
        <w:br/>
        <w:t xml:space="preserve">Position of Vice President:   Jennifer McAdams has accepted the nomination.   There were no other nominations for this position.   Jennifer McAdams will be the </w:t>
      </w:r>
      <w:r w:rsidR="00377CA9">
        <w:rPr>
          <w:sz w:val="28"/>
          <w:szCs w:val="28"/>
        </w:rPr>
        <w:lastRenderedPageBreak/>
        <w:t>Vice President for the 2020-2021 school year.</w:t>
      </w:r>
      <w:r w:rsidR="00377CA9">
        <w:rPr>
          <w:sz w:val="28"/>
          <w:szCs w:val="28"/>
        </w:rPr>
        <w:br/>
      </w:r>
      <w:r w:rsidR="00377CA9">
        <w:rPr>
          <w:sz w:val="28"/>
          <w:szCs w:val="28"/>
        </w:rPr>
        <w:br/>
        <w:t>President:  Heather White nominated Coleburn Davis.  There were no other nominations for this position.   Coleburn Davis will remain the President for the 2020-2021 school year.</w:t>
      </w:r>
      <w:r w:rsidR="00377CA9">
        <w:rPr>
          <w:sz w:val="28"/>
          <w:szCs w:val="28"/>
        </w:rPr>
        <w:br/>
      </w:r>
      <w:r w:rsidR="00377CA9">
        <w:rPr>
          <w:sz w:val="28"/>
          <w:szCs w:val="28"/>
        </w:rPr>
        <w:br/>
        <w:t>Concession Stands:</w:t>
      </w:r>
      <w:r w:rsidR="00377CA9">
        <w:rPr>
          <w:sz w:val="28"/>
          <w:szCs w:val="28"/>
        </w:rPr>
        <w:br/>
      </w:r>
      <w:r w:rsidR="00377CA9">
        <w:rPr>
          <w:sz w:val="28"/>
          <w:szCs w:val="28"/>
        </w:rPr>
        <w:br/>
        <w:t>We have both October 30</w:t>
      </w:r>
      <w:r w:rsidR="00377CA9" w:rsidRPr="00377CA9">
        <w:rPr>
          <w:sz w:val="28"/>
          <w:szCs w:val="28"/>
          <w:vertAlign w:val="superscript"/>
        </w:rPr>
        <w:t>th</w:t>
      </w:r>
      <w:r w:rsidR="00377CA9">
        <w:rPr>
          <w:sz w:val="28"/>
          <w:szCs w:val="28"/>
        </w:rPr>
        <w:t xml:space="preserve"> and November 6</w:t>
      </w:r>
      <w:r w:rsidR="00377CA9" w:rsidRPr="00377CA9">
        <w:rPr>
          <w:sz w:val="28"/>
          <w:szCs w:val="28"/>
          <w:vertAlign w:val="superscript"/>
        </w:rPr>
        <w:t>th</w:t>
      </w:r>
      <w:r w:rsidR="00377CA9">
        <w:rPr>
          <w:sz w:val="28"/>
          <w:szCs w:val="28"/>
        </w:rPr>
        <w:t xml:space="preserve"> for Concessions Stand work at the Football games.  There will be a total of 8 workers (this can be a mix of adults and students) needed to work the stands due to Covid-19 rules.  Each night we will be paid $300 this year.  Coleburn will send the information to Beth Zuilhof so she can add it to her weekly email.</w:t>
      </w:r>
      <w:r w:rsidR="00377CA9">
        <w:rPr>
          <w:sz w:val="28"/>
          <w:szCs w:val="28"/>
        </w:rPr>
        <w:br/>
      </w:r>
      <w:r w:rsidR="00377CA9">
        <w:rPr>
          <w:sz w:val="28"/>
          <w:szCs w:val="28"/>
        </w:rPr>
        <w:br/>
        <w:t>Midway Show:</w:t>
      </w:r>
      <w:r w:rsidR="00377CA9">
        <w:rPr>
          <w:sz w:val="28"/>
          <w:szCs w:val="28"/>
        </w:rPr>
        <w:br/>
      </w:r>
      <w:r w:rsidR="00377CA9">
        <w:rPr>
          <w:sz w:val="28"/>
          <w:szCs w:val="28"/>
        </w:rPr>
        <w:br/>
        <w:t>The Midway Livestock Show is scheduled for December 18</w:t>
      </w:r>
      <w:r w:rsidR="00377CA9" w:rsidRPr="00377CA9">
        <w:rPr>
          <w:sz w:val="28"/>
          <w:szCs w:val="28"/>
          <w:vertAlign w:val="superscript"/>
        </w:rPr>
        <w:t>th</w:t>
      </w:r>
      <w:r w:rsidR="00377CA9">
        <w:rPr>
          <w:sz w:val="28"/>
          <w:szCs w:val="28"/>
        </w:rPr>
        <w:t>.  Coleburn will form a fundraising committee and set up a meeting to begin fundraising.</w:t>
      </w:r>
      <w:r w:rsidR="00377CA9">
        <w:rPr>
          <w:sz w:val="28"/>
          <w:szCs w:val="28"/>
        </w:rPr>
        <w:br/>
      </w:r>
      <w:r w:rsidR="00377CA9">
        <w:rPr>
          <w:sz w:val="28"/>
          <w:szCs w:val="28"/>
        </w:rPr>
        <w:br/>
      </w:r>
      <w:r w:rsidR="00377CA9">
        <w:rPr>
          <w:sz w:val="28"/>
          <w:szCs w:val="28"/>
        </w:rPr>
        <w:br/>
        <w:t>Membership Committee:</w:t>
      </w:r>
      <w:r w:rsidR="00377CA9">
        <w:rPr>
          <w:sz w:val="28"/>
          <w:szCs w:val="28"/>
        </w:rPr>
        <w:br/>
      </w:r>
      <w:r w:rsidR="00377CA9">
        <w:rPr>
          <w:sz w:val="28"/>
          <w:szCs w:val="28"/>
        </w:rPr>
        <w:br/>
        <w:t xml:space="preserve">Heather White has been assigned </w:t>
      </w:r>
      <w:r w:rsidR="00216787">
        <w:rPr>
          <w:sz w:val="28"/>
          <w:szCs w:val="28"/>
        </w:rPr>
        <w:t xml:space="preserve">to be </w:t>
      </w:r>
      <w:r w:rsidR="00377CA9">
        <w:rPr>
          <w:sz w:val="28"/>
          <w:szCs w:val="28"/>
        </w:rPr>
        <w:t>the Membership Chairman.   She had forms that were handed out tonight to sign up for the Alumni Association.</w:t>
      </w:r>
      <w:r w:rsidR="00377CA9">
        <w:rPr>
          <w:sz w:val="28"/>
          <w:szCs w:val="28"/>
        </w:rPr>
        <w:br/>
      </w:r>
      <w:r w:rsidR="00377CA9">
        <w:rPr>
          <w:sz w:val="28"/>
          <w:szCs w:val="28"/>
        </w:rPr>
        <w:br/>
        <w:t>Bylaws Committee:</w:t>
      </w:r>
      <w:r w:rsidR="00377CA9">
        <w:rPr>
          <w:sz w:val="28"/>
          <w:szCs w:val="28"/>
        </w:rPr>
        <w:br/>
      </w:r>
      <w:r w:rsidR="00377CA9">
        <w:rPr>
          <w:sz w:val="28"/>
          <w:szCs w:val="28"/>
        </w:rPr>
        <w:br/>
        <w:t xml:space="preserve">The Bylaws need updated.   No committee </w:t>
      </w:r>
      <w:r w:rsidR="00F534BC">
        <w:rPr>
          <w:sz w:val="28"/>
          <w:szCs w:val="28"/>
        </w:rPr>
        <w:t>will be appointed at this time.  We are requesting volunteers to help with this.</w:t>
      </w:r>
      <w:r w:rsidR="00F534BC">
        <w:rPr>
          <w:sz w:val="28"/>
          <w:szCs w:val="28"/>
        </w:rPr>
        <w:br/>
      </w:r>
      <w:r w:rsidR="00F534BC">
        <w:rPr>
          <w:sz w:val="28"/>
          <w:szCs w:val="28"/>
        </w:rPr>
        <w:br/>
        <w:t>Ag Teacher Report:</w:t>
      </w:r>
      <w:r w:rsidR="00F534BC">
        <w:rPr>
          <w:sz w:val="28"/>
          <w:szCs w:val="28"/>
        </w:rPr>
        <w:br/>
      </w:r>
      <w:r w:rsidR="00F534BC">
        <w:rPr>
          <w:sz w:val="28"/>
          <w:szCs w:val="28"/>
        </w:rPr>
        <w:br/>
        <w:t>February 9</w:t>
      </w:r>
      <w:r w:rsidR="00F534BC" w:rsidRPr="00F534BC">
        <w:rPr>
          <w:sz w:val="28"/>
          <w:szCs w:val="28"/>
          <w:vertAlign w:val="superscript"/>
        </w:rPr>
        <w:t>th</w:t>
      </w:r>
      <w:r w:rsidR="00F534BC">
        <w:rPr>
          <w:sz w:val="28"/>
          <w:szCs w:val="28"/>
        </w:rPr>
        <w:t xml:space="preserve"> through 12</w:t>
      </w:r>
      <w:r w:rsidR="00F534BC" w:rsidRPr="00F534BC">
        <w:rPr>
          <w:sz w:val="28"/>
          <w:szCs w:val="28"/>
          <w:vertAlign w:val="superscript"/>
        </w:rPr>
        <w:t>th</w:t>
      </w:r>
      <w:r w:rsidR="00F534BC">
        <w:rPr>
          <w:sz w:val="28"/>
          <w:szCs w:val="28"/>
        </w:rPr>
        <w:t xml:space="preserve"> is when McLennan County Livestock Show is scheduled.   As of now, they are planning for it to happen.   It does conflict with the Fort Worth Livestock show.</w:t>
      </w:r>
      <w:r w:rsidR="00F534BC">
        <w:rPr>
          <w:sz w:val="28"/>
          <w:szCs w:val="28"/>
        </w:rPr>
        <w:br/>
      </w:r>
      <w:r w:rsidR="00F534BC">
        <w:rPr>
          <w:sz w:val="28"/>
          <w:szCs w:val="28"/>
        </w:rPr>
        <w:lastRenderedPageBreak/>
        <w:br/>
        <w:t>October 20</w:t>
      </w:r>
      <w:r w:rsidR="00F534BC" w:rsidRPr="00F534BC">
        <w:rPr>
          <w:sz w:val="28"/>
          <w:szCs w:val="28"/>
          <w:vertAlign w:val="superscript"/>
        </w:rPr>
        <w:t>th</w:t>
      </w:r>
      <w:r w:rsidR="00F534BC">
        <w:rPr>
          <w:sz w:val="28"/>
          <w:szCs w:val="28"/>
        </w:rPr>
        <w:t xml:space="preserve"> is the High School FFA meeting.   It will be movie night held outdoors starting at 6:30pm and lasting about 90 minutes.  The students are asked to bring a blanket to donate to a local charity.  This is also Costume Contest night.</w:t>
      </w:r>
      <w:r w:rsidR="00F534BC">
        <w:rPr>
          <w:sz w:val="28"/>
          <w:szCs w:val="28"/>
        </w:rPr>
        <w:br/>
      </w:r>
      <w:r w:rsidR="00F534BC">
        <w:rPr>
          <w:sz w:val="28"/>
          <w:szCs w:val="28"/>
        </w:rPr>
        <w:br/>
        <w:t xml:space="preserve">LDE’s are going to be virtual this year.   State LDE’s will be virtual.  There will be a meeting next week to determine how these will proceed.   It will be a bit more challenging to allow for judging some of the teams, such as Chapter Conducting, PR, Advocacy and Radio.  There is also an upcoming District meeting to determine how to proceed with these competitions.  </w:t>
      </w:r>
      <w:r w:rsidR="00F534BC">
        <w:rPr>
          <w:sz w:val="28"/>
          <w:szCs w:val="28"/>
        </w:rPr>
        <w:br/>
      </w:r>
      <w:r w:rsidR="00F534BC">
        <w:rPr>
          <w:sz w:val="28"/>
          <w:szCs w:val="28"/>
        </w:rPr>
        <w:br/>
        <w:t>Coleburn is planning all future Alumni meetings to be held on the 2</w:t>
      </w:r>
      <w:r w:rsidR="00F534BC" w:rsidRPr="00F534BC">
        <w:rPr>
          <w:sz w:val="28"/>
          <w:szCs w:val="28"/>
          <w:vertAlign w:val="superscript"/>
        </w:rPr>
        <w:t>nd</w:t>
      </w:r>
      <w:r w:rsidR="00F534BC">
        <w:rPr>
          <w:sz w:val="28"/>
          <w:szCs w:val="28"/>
        </w:rPr>
        <w:t xml:space="preserve"> Thursday of each month.  The Pavilion at Badger Ranch will be available for some of them until it gets too cold.  Zoom meetings are always an option.</w:t>
      </w:r>
      <w:r w:rsidR="00F534BC">
        <w:rPr>
          <w:sz w:val="28"/>
          <w:szCs w:val="28"/>
        </w:rPr>
        <w:br/>
      </w:r>
      <w:r w:rsidR="00F534BC">
        <w:rPr>
          <w:sz w:val="28"/>
          <w:szCs w:val="28"/>
        </w:rPr>
        <w:br/>
        <w:t>Paul Zeigenhagen moved to adjourn.   Trudy Alcorn seconded the motion.   There were no objections.   The meeting adjourned at 7:37pm.</w:t>
      </w:r>
      <w:r w:rsidR="00F534BC">
        <w:rPr>
          <w:sz w:val="28"/>
          <w:szCs w:val="28"/>
        </w:rPr>
        <w:br/>
      </w:r>
      <w:r w:rsidR="00F534BC">
        <w:rPr>
          <w:sz w:val="28"/>
          <w:szCs w:val="28"/>
        </w:rPr>
        <w:br/>
      </w:r>
      <w:r w:rsidR="00F534BC">
        <w:rPr>
          <w:sz w:val="28"/>
          <w:szCs w:val="28"/>
        </w:rPr>
        <w:br/>
        <w:t>Karen Elliott</w:t>
      </w:r>
      <w:r w:rsidR="00F534BC">
        <w:rPr>
          <w:sz w:val="28"/>
          <w:szCs w:val="28"/>
        </w:rPr>
        <w:br/>
        <w:t>Secretary</w:t>
      </w:r>
      <w:r w:rsidR="00377CA9">
        <w:rPr>
          <w:sz w:val="28"/>
          <w:szCs w:val="28"/>
        </w:rPr>
        <w:br/>
      </w:r>
      <w:r w:rsidR="00377CA9">
        <w:rPr>
          <w:sz w:val="28"/>
          <w:szCs w:val="28"/>
        </w:rPr>
        <w:br/>
      </w:r>
    </w:p>
    <w:sectPr w:rsidR="00420DC9" w:rsidRPr="00762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CE"/>
    <w:rsid w:val="00216787"/>
    <w:rsid w:val="00377CA9"/>
    <w:rsid w:val="00420DC9"/>
    <w:rsid w:val="00762FCE"/>
    <w:rsid w:val="008E65EF"/>
    <w:rsid w:val="00B3784D"/>
    <w:rsid w:val="00CB5DA2"/>
    <w:rsid w:val="00CC7A61"/>
    <w:rsid w:val="00D84A6E"/>
    <w:rsid w:val="00DA70FE"/>
    <w:rsid w:val="00E46949"/>
    <w:rsid w:val="00EE5D55"/>
    <w:rsid w:val="00F5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6155"/>
  <w15:chartTrackingRefBased/>
  <w15:docId w15:val="{7623FB09-E3E9-4F8D-9688-7DC40936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elliott</dc:creator>
  <cp:keywords/>
  <dc:description/>
  <cp:lastModifiedBy>TAYLOR, LAUREN</cp:lastModifiedBy>
  <cp:revision>2</cp:revision>
  <dcterms:created xsi:type="dcterms:W3CDTF">2020-10-15T19:58:00Z</dcterms:created>
  <dcterms:modified xsi:type="dcterms:W3CDTF">2020-10-15T19:58:00Z</dcterms:modified>
</cp:coreProperties>
</file>